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C2" w:rsidRDefault="002C19C2" w:rsidP="003839E3">
      <w:pPr>
        <w:pStyle w:val="a3"/>
        <w:spacing w:line="400" w:lineRule="exact"/>
        <w:ind w:firstLineChars="0" w:firstLine="0"/>
        <w:rPr>
          <w:rFonts w:ascii="標楷體" w:eastAsia="標楷體" w:hAnsi="標楷體"/>
          <w:sz w:val="28"/>
          <w:szCs w:val="28"/>
        </w:rPr>
      </w:pPr>
    </w:p>
    <w:p w:rsidR="0036453E" w:rsidRDefault="00231A23" w:rsidP="0036453E">
      <w:pPr>
        <w:pStyle w:val="a3"/>
        <w:tabs>
          <w:tab w:val="left" w:pos="900"/>
        </w:tabs>
        <w:snapToGrid w:val="0"/>
        <w:ind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公告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655"/>
      </w:tblGrid>
      <w:tr w:rsidR="0036453E" w:rsidRPr="00D2748D" w:rsidTr="0036453E">
        <w:trPr>
          <w:trHeight w:val="526"/>
        </w:trPr>
        <w:tc>
          <w:tcPr>
            <w:tcW w:w="1701" w:type="dxa"/>
            <w:vAlign w:val="center"/>
          </w:tcPr>
          <w:p w:rsidR="0036453E" w:rsidRPr="00BA23B3" w:rsidRDefault="0036453E" w:rsidP="00F703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3B3">
              <w:rPr>
                <w:rFonts w:eastAsia="標楷體"/>
                <w:sz w:val="28"/>
                <w:szCs w:val="28"/>
              </w:rPr>
              <w:br w:type="page"/>
            </w:r>
            <w:r w:rsidRPr="00BA23B3">
              <w:rPr>
                <w:rFonts w:eastAsia="標楷體" w:hAnsi="標楷體"/>
                <w:sz w:val="28"/>
                <w:szCs w:val="28"/>
              </w:rPr>
              <w:t>求才機構</w:t>
            </w:r>
          </w:p>
        </w:tc>
        <w:tc>
          <w:tcPr>
            <w:tcW w:w="7655" w:type="dxa"/>
            <w:vAlign w:val="center"/>
          </w:tcPr>
          <w:p w:rsidR="0036453E" w:rsidRPr="00B741EE" w:rsidRDefault="0036453E" w:rsidP="00F703C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41EE">
              <w:rPr>
                <w:rFonts w:ascii="標楷體" w:eastAsia="標楷體" w:hAnsi="標楷體"/>
                <w:sz w:val="28"/>
                <w:szCs w:val="28"/>
              </w:rPr>
              <w:t>國軍花蓮總醫院</w:t>
            </w:r>
          </w:p>
        </w:tc>
      </w:tr>
      <w:tr w:rsidR="0036453E" w:rsidRPr="00D2748D" w:rsidTr="0036453E">
        <w:trPr>
          <w:trHeight w:val="351"/>
        </w:trPr>
        <w:tc>
          <w:tcPr>
            <w:tcW w:w="1701" w:type="dxa"/>
          </w:tcPr>
          <w:p w:rsidR="0036453E" w:rsidRPr="00BA23B3" w:rsidRDefault="0036453E" w:rsidP="00F703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3B3">
              <w:rPr>
                <w:rFonts w:eastAsia="標楷體" w:hAnsi="標楷體"/>
                <w:sz w:val="28"/>
                <w:szCs w:val="28"/>
              </w:rPr>
              <w:t>名額</w:t>
            </w:r>
          </w:p>
        </w:tc>
        <w:tc>
          <w:tcPr>
            <w:tcW w:w="7655" w:type="dxa"/>
          </w:tcPr>
          <w:p w:rsidR="0036453E" w:rsidRPr="00B741EE" w:rsidRDefault="00584DD0" w:rsidP="00F703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DD0">
              <w:rPr>
                <w:rFonts w:ascii="標楷體" w:eastAsia="標楷體" w:hAnsi="標楷體" w:hint="eastAsia"/>
                <w:sz w:val="26"/>
                <w:szCs w:val="26"/>
              </w:rPr>
              <w:t>勞工健康服務護理人員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一員</w:t>
            </w:r>
          </w:p>
        </w:tc>
      </w:tr>
      <w:tr w:rsidR="0036453E" w:rsidRPr="00D2748D" w:rsidTr="0036453E">
        <w:trPr>
          <w:trHeight w:val="407"/>
        </w:trPr>
        <w:tc>
          <w:tcPr>
            <w:tcW w:w="1701" w:type="dxa"/>
          </w:tcPr>
          <w:p w:rsidR="0036453E" w:rsidRPr="00BA23B3" w:rsidRDefault="0036453E" w:rsidP="00F703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3B3">
              <w:rPr>
                <w:rFonts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655" w:type="dxa"/>
          </w:tcPr>
          <w:p w:rsidR="0036453E" w:rsidRPr="00B741EE" w:rsidRDefault="0036453E" w:rsidP="00F703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1EE">
              <w:rPr>
                <w:rFonts w:ascii="標楷體" w:eastAsia="標楷體" w:hAnsi="標楷體"/>
                <w:sz w:val="26"/>
                <w:szCs w:val="26"/>
              </w:rPr>
              <w:t>花蓮縣新城鄉嘉里路163號</w:t>
            </w:r>
          </w:p>
        </w:tc>
      </w:tr>
      <w:tr w:rsidR="0036453E" w:rsidRPr="00D2748D" w:rsidTr="0036453E">
        <w:trPr>
          <w:trHeight w:val="406"/>
        </w:trPr>
        <w:tc>
          <w:tcPr>
            <w:tcW w:w="1701" w:type="dxa"/>
          </w:tcPr>
          <w:p w:rsidR="0036453E" w:rsidRPr="00BA23B3" w:rsidRDefault="0036453E" w:rsidP="00F703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3B3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655" w:type="dxa"/>
          </w:tcPr>
          <w:p w:rsidR="0036453E" w:rsidRPr="00B741EE" w:rsidRDefault="0036453E" w:rsidP="00F703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1EE">
              <w:rPr>
                <w:rFonts w:ascii="標楷體" w:eastAsia="標楷體" w:hAnsi="標楷體"/>
                <w:sz w:val="26"/>
                <w:szCs w:val="26"/>
              </w:rPr>
              <w:t>03-8263</w:t>
            </w:r>
            <w:r w:rsidR="00F45E5F">
              <w:rPr>
                <w:rFonts w:ascii="標楷體" w:eastAsia="標楷體" w:hAnsi="標楷體" w:hint="eastAsia"/>
                <w:sz w:val="26"/>
                <w:szCs w:val="26"/>
              </w:rPr>
              <w:t>421</w:t>
            </w:r>
            <w:r w:rsidRPr="00B741E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741EE">
              <w:rPr>
                <w:rFonts w:ascii="標楷體" w:eastAsia="標楷體" w:hAnsi="標楷體"/>
                <w:sz w:val="26"/>
                <w:szCs w:val="26"/>
              </w:rPr>
              <w:t xml:space="preserve"> 傳真03-826</w:t>
            </w:r>
            <w:r w:rsidR="00E61E34">
              <w:rPr>
                <w:rFonts w:ascii="標楷體" w:eastAsia="標楷體" w:hAnsi="標楷體" w:hint="eastAsia"/>
                <w:sz w:val="26"/>
                <w:szCs w:val="26"/>
              </w:rPr>
              <w:t>4532</w:t>
            </w:r>
          </w:p>
        </w:tc>
      </w:tr>
      <w:tr w:rsidR="0036453E" w:rsidRPr="00D2748D" w:rsidTr="0036453E">
        <w:trPr>
          <w:trHeight w:val="378"/>
        </w:trPr>
        <w:tc>
          <w:tcPr>
            <w:tcW w:w="1701" w:type="dxa"/>
          </w:tcPr>
          <w:p w:rsidR="0036453E" w:rsidRPr="00BA23B3" w:rsidRDefault="0036453E" w:rsidP="00F703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3B3">
              <w:rPr>
                <w:rFonts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7655" w:type="dxa"/>
          </w:tcPr>
          <w:p w:rsidR="0036453E" w:rsidRPr="00B741EE" w:rsidRDefault="0036453E" w:rsidP="00F703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1EE">
              <w:rPr>
                <w:rFonts w:ascii="標楷體" w:eastAsia="標楷體" w:hAnsi="標楷體"/>
                <w:sz w:val="26"/>
                <w:szCs w:val="26"/>
              </w:rPr>
              <w:t>林貴珠</w:t>
            </w:r>
          </w:p>
        </w:tc>
      </w:tr>
      <w:tr w:rsidR="0036453E" w:rsidRPr="00D2748D" w:rsidTr="0036453E">
        <w:trPr>
          <w:trHeight w:val="392"/>
        </w:trPr>
        <w:tc>
          <w:tcPr>
            <w:tcW w:w="1701" w:type="dxa"/>
          </w:tcPr>
          <w:p w:rsidR="0036453E" w:rsidRPr="00BA23B3" w:rsidRDefault="0036453E" w:rsidP="00F703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3B3">
              <w:rPr>
                <w:rFonts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7655" w:type="dxa"/>
          </w:tcPr>
          <w:p w:rsidR="00F45E5F" w:rsidRDefault="00584DD0" w:rsidP="00584D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84DD0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F45E5F" w:rsidRPr="00F45E5F">
              <w:rPr>
                <w:rFonts w:ascii="標楷體" w:eastAsia="標楷體" w:hAnsi="標楷體" w:hint="eastAsia"/>
                <w:sz w:val="26"/>
                <w:szCs w:val="26"/>
              </w:rPr>
              <w:t>辦理勞工健康保護</w:t>
            </w:r>
            <w:bookmarkStart w:id="0" w:name="_GoBack"/>
            <w:bookmarkEnd w:id="0"/>
            <w:r w:rsidR="00F45E5F" w:rsidRPr="00F45E5F">
              <w:rPr>
                <w:rFonts w:ascii="標楷體" w:eastAsia="標楷體" w:hAnsi="標楷體" w:hint="eastAsia"/>
                <w:sz w:val="26"/>
                <w:szCs w:val="26"/>
              </w:rPr>
              <w:t>規則第10</w:t>
            </w:r>
            <w:r w:rsidR="00F45E5F">
              <w:rPr>
                <w:rFonts w:ascii="標楷體" w:eastAsia="標楷體" w:hAnsi="標楷體" w:hint="eastAsia"/>
                <w:sz w:val="26"/>
                <w:szCs w:val="26"/>
              </w:rPr>
              <w:t>-12</w:t>
            </w:r>
            <w:r w:rsidR="00F45E5F" w:rsidRPr="00F45E5F">
              <w:rPr>
                <w:rFonts w:ascii="標楷體" w:eastAsia="標楷體" w:hAnsi="標楷體" w:hint="eastAsia"/>
                <w:sz w:val="26"/>
                <w:szCs w:val="26"/>
              </w:rPr>
              <w:t>條規定項目。</w:t>
            </w:r>
          </w:p>
          <w:p w:rsidR="00584DD0" w:rsidRPr="00584DD0" w:rsidRDefault="00F45E5F" w:rsidP="00584D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584DD0" w:rsidRPr="00584DD0">
              <w:rPr>
                <w:rFonts w:ascii="標楷體" w:eastAsia="標楷體" w:hAnsi="標楷體" w:hint="eastAsia"/>
                <w:sz w:val="26"/>
                <w:szCs w:val="26"/>
              </w:rPr>
              <w:t>員工健康教育、健康促進與衛生指導之策劃及實施。</w:t>
            </w:r>
          </w:p>
          <w:p w:rsidR="00584DD0" w:rsidRPr="00584DD0" w:rsidRDefault="004805BB" w:rsidP="00584D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584DD0" w:rsidRPr="00584DD0">
              <w:rPr>
                <w:rFonts w:ascii="標楷體" w:eastAsia="標楷體" w:hAnsi="標楷體" w:hint="eastAsia"/>
                <w:sz w:val="26"/>
                <w:szCs w:val="26"/>
              </w:rPr>
              <w:t>.工作相關傷病防治、健康諮詢。</w:t>
            </w:r>
          </w:p>
          <w:p w:rsidR="00584DD0" w:rsidRPr="00584DD0" w:rsidRDefault="004805BB" w:rsidP="00584D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="00584DD0" w:rsidRPr="00584DD0">
              <w:rPr>
                <w:rFonts w:ascii="標楷體" w:eastAsia="標楷體" w:hAnsi="標楷體" w:hint="eastAsia"/>
                <w:sz w:val="26"/>
                <w:szCs w:val="26"/>
              </w:rPr>
              <w:t>.勞工體格、健康檢查紀錄之分析、評估、管理、保存及健康管理。</w:t>
            </w:r>
          </w:p>
          <w:p w:rsidR="00584DD0" w:rsidRPr="00584DD0" w:rsidRDefault="004805BB" w:rsidP="00584D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="00584DD0" w:rsidRPr="00584DD0">
              <w:rPr>
                <w:rFonts w:ascii="標楷體" w:eastAsia="標楷體" w:hAnsi="標楷體" w:hint="eastAsia"/>
                <w:sz w:val="26"/>
                <w:szCs w:val="26"/>
              </w:rPr>
              <w:t>.職業衛生之研究報告、傷害、疾病之記錄保存。</w:t>
            </w:r>
          </w:p>
          <w:p w:rsidR="00584DD0" w:rsidRDefault="004805BB" w:rsidP="00584D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="00584DD0" w:rsidRPr="00584DD0">
              <w:rPr>
                <w:rFonts w:ascii="標楷體" w:eastAsia="標楷體" w:hAnsi="標楷體" w:hint="eastAsia"/>
                <w:sz w:val="26"/>
                <w:szCs w:val="26"/>
              </w:rPr>
              <w:t>.協助雇主與職業安全衛生人員實施工作相關疾病預防及工作環</w:t>
            </w:r>
          </w:p>
          <w:p w:rsidR="00584DD0" w:rsidRPr="00584DD0" w:rsidRDefault="00584DD0" w:rsidP="00584D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84DD0">
              <w:rPr>
                <w:rFonts w:ascii="標楷體" w:eastAsia="標楷體" w:hAnsi="標楷體" w:hint="eastAsia"/>
                <w:sz w:val="26"/>
                <w:szCs w:val="26"/>
              </w:rPr>
              <w:t>境改善。</w:t>
            </w:r>
          </w:p>
          <w:p w:rsidR="00584DD0" w:rsidRDefault="004805BB" w:rsidP="00584D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="00584DD0" w:rsidRPr="00584DD0">
              <w:rPr>
                <w:rFonts w:ascii="標楷體" w:eastAsia="標楷體" w:hAnsi="標楷體" w:hint="eastAsia"/>
                <w:sz w:val="26"/>
                <w:szCs w:val="26"/>
              </w:rPr>
              <w:t>.員工新興職業病風險評估及預防。</w:t>
            </w:r>
          </w:p>
          <w:p w:rsidR="00F45E5F" w:rsidRDefault="004805BB" w:rsidP="00584D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="00584DD0" w:rsidRPr="00584DD0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F45E5F">
              <w:rPr>
                <w:rFonts w:ascii="標楷體" w:eastAsia="標楷體" w:hAnsi="標楷體" w:hint="eastAsia"/>
                <w:sz w:val="26"/>
                <w:szCs w:val="26"/>
              </w:rPr>
              <w:t>定期實施臨場健康服務事項。</w:t>
            </w:r>
          </w:p>
          <w:p w:rsidR="00AE7B4A" w:rsidRPr="00AE7B4A" w:rsidRDefault="004805BB" w:rsidP="00584D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F45E5F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584DD0" w:rsidRPr="00584DD0">
              <w:rPr>
                <w:rFonts w:ascii="標楷體" w:eastAsia="標楷體" w:hAnsi="標楷體" w:hint="eastAsia"/>
                <w:sz w:val="26"/>
                <w:szCs w:val="26"/>
              </w:rPr>
              <w:t>其他主管交辦工作事宜。</w:t>
            </w:r>
          </w:p>
        </w:tc>
      </w:tr>
      <w:tr w:rsidR="00237C88" w:rsidRPr="00D2748D" w:rsidTr="0036453E">
        <w:trPr>
          <w:trHeight w:val="392"/>
        </w:trPr>
        <w:tc>
          <w:tcPr>
            <w:tcW w:w="1701" w:type="dxa"/>
          </w:tcPr>
          <w:p w:rsidR="00237C88" w:rsidRPr="00BA23B3" w:rsidRDefault="00237C88" w:rsidP="00F14C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3B3">
              <w:rPr>
                <w:rFonts w:eastAsia="標楷體" w:hAnsi="標楷體" w:hint="eastAsia"/>
                <w:sz w:val="28"/>
                <w:szCs w:val="28"/>
              </w:rPr>
              <w:t>應徵</w:t>
            </w:r>
            <w:r w:rsidRPr="00BA23B3">
              <w:rPr>
                <w:rFonts w:eastAsia="標楷體" w:hAnsi="標楷體"/>
                <w:sz w:val="28"/>
                <w:szCs w:val="28"/>
              </w:rPr>
              <w:t>條件</w:t>
            </w:r>
          </w:p>
        </w:tc>
        <w:tc>
          <w:tcPr>
            <w:tcW w:w="7655" w:type="dxa"/>
          </w:tcPr>
          <w:p w:rsidR="00A72A0C" w:rsidRDefault="00A72A0C" w:rsidP="00F14C6E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應徵條件</w:t>
            </w:r>
            <w:r>
              <w:rPr>
                <w:rFonts w:ascii="新細明體" w:hAnsi="新細明體" w:hint="eastAsia"/>
                <w:sz w:val="26"/>
                <w:szCs w:val="26"/>
              </w:rPr>
              <w:t>：</w:t>
            </w:r>
          </w:p>
          <w:p w:rsidR="00237C88" w:rsidRPr="005474D6" w:rsidRDefault="00A72A0C" w:rsidP="00F14C6E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237C88" w:rsidRPr="005474D6">
              <w:rPr>
                <w:rFonts w:ascii="標楷體" w:eastAsia="標楷體" w:hAnsi="標楷體" w:hint="eastAsia"/>
                <w:sz w:val="26"/>
                <w:szCs w:val="26"/>
              </w:rPr>
              <w:t>國籍：具中華民國國籍。</w:t>
            </w:r>
          </w:p>
          <w:p w:rsidR="00237C88" w:rsidRPr="005474D6" w:rsidRDefault="00A72A0C" w:rsidP="00F14C6E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237C88" w:rsidRPr="005474D6">
              <w:rPr>
                <w:rFonts w:ascii="標楷體" w:eastAsia="標楷體" w:hAnsi="標楷體" w:hint="eastAsia"/>
                <w:sz w:val="26"/>
                <w:szCs w:val="26"/>
              </w:rPr>
              <w:t>性別：不拘。</w:t>
            </w:r>
          </w:p>
          <w:p w:rsidR="00237C88" w:rsidRPr="005474D6" w:rsidRDefault="00A72A0C" w:rsidP="00F14C6E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237C88" w:rsidRPr="005474D6">
              <w:rPr>
                <w:rFonts w:ascii="標楷體" w:eastAsia="標楷體" w:hAnsi="標楷體" w:hint="eastAsia"/>
                <w:sz w:val="26"/>
                <w:szCs w:val="26"/>
              </w:rPr>
              <w:t>年齡：不限。</w:t>
            </w:r>
          </w:p>
          <w:p w:rsidR="00237C88" w:rsidRPr="005474D6" w:rsidRDefault="00A72A0C" w:rsidP="00F14C6E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237C88" w:rsidRPr="005474D6">
              <w:rPr>
                <w:rFonts w:ascii="標楷體" w:eastAsia="標楷體" w:hAnsi="標楷體" w:hint="eastAsia"/>
                <w:sz w:val="26"/>
                <w:szCs w:val="26"/>
              </w:rPr>
              <w:t>高中(職)以上學校畢業。</w:t>
            </w:r>
          </w:p>
          <w:p w:rsidR="00237C88" w:rsidRPr="005474D6" w:rsidRDefault="00A72A0C" w:rsidP="00F14C6E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237C88" w:rsidRPr="005474D6">
              <w:rPr>
                <w:rFonts w:ascii="標楷體" w:eastAsia="標楷體" w:hAnsi="標楷體" w:hint="eastAsia"/>
                <w:sz w:val="26"/>
                <w:szCs w:val="26"/>
              </w:rPr>
              <w:t>具護士或護理師執照。</w:t>
            </w:r>
          </w:p>
          <w:p w:rsidR="00237C88" w:rsidRDefault="00A72A0C" w:rsidP="00F14C6E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237C88" w:rsidRPr="005474D6">
              <w:rPr>
                <w:rFonts w:ascii="標楷體" w:eastAsia="標楷體" w:hAnsi="標楷體" w:hint="eastAsia"/>
                <w:sz w:val="26"/>
                <w:szCs w:val="26"/>
              </w:rPr>
              <w:t>已參加「勞工安全衛生教育訓練規則」規定之50小時勞工健</w:t>
            </w:r>
          </w:p>
          <w:p w:rsidR="00237C88" w:rsidRDefault="00A72A0C" w:rsidP="00F14C6E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237C8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37C88" w:rsidRPr="005474D6">
              <w:rPr>
                <w:rFonts w:ascii="標楷體" w:eastAsia="標楷體" w:hAnsi="標楷體" w:hint="eastAsia"/>
                <w:sz w:val="26"/>
                <w:szCs w:val="26"/>
              </w:rPr>
              <w:t xml:space="preserve">康服務護理人員之安全衛生教育訓練或「勞工健康保護規則」 </w:t>
            </w:r>
          </w:p>
          <w:p w:rsidR="00237C88" w:rsidRDefault="00237C88" w:rsidP="00F14C6E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474D6">
              <w:rPr>
                <w:rFonts w:ascii="標楷體" w:eastAsia="標楷體" w:hAnsi="標楷體" w:hint="eastAsia"/>
                <w:sz w:val="26"/>
                <w:szCs w:val="26"/>
              </w:rPr>
              <w:t>規定之50小時從事勞工健康服務之護理人員訓練課程，並取</w:t>
            </w:r>
          </w:p>
          <w:p w:rsidR="00237C88" w:rsidRDefault="00237C88" w:rsidP="00F14C6E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474D6">
              <w:rPr>
                <w:rFonts w:ascii="標楷體" w:eastAsia="標楷體" w:hAnsi="標楷體" w:hint="eastAsia"/>
                <w:sz w:val="26"/>
                <w:szCs w:val="26"/>
              </w:rPr>
              <w:t>得結業證書或經訓練合格。</w:t>
            </w:r>
          </w:p>
          <w:p w:rsidR="00237C88" w:rsidRDefault="00A72A0C" w:rsidP="00F14C6E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237C88" w:rsidRPr="005474D6">
              <w:rPr>
                <w:rFonts w:ascii="標楷體" w:eastAsia="標楷體" w:hAnsi="標楷體" w:hint="eastAsia"/>
                <w:sz w:val="26"/>
                <w:szCs w:val="26"/>
              </w:rPr>
              <w:t>其他：具工作經驗者尤佳 。</w:t>
            </w:r>
          </w:p>
          <w:p w:rsidR="00A72A0C" w:rsidRPr="00A72A0C" w:rsidRDefault="00A72A0C" w:rsidP="00A72A0C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2A0C">
              <w:rPr>
                <w:rFonts w:ascii="標楷體" w:eastAsia="標楷體" w:hAnsi="標楷體" w:hint="eastAsia"/>
                <w:sz w:val="26"/>
                <w:szCs w:val="26"/>
              </w:rPr>
              <w:t>進用限制：</w:t>
            </w:r>
          </w:p>
          <w:p w:rsidR="00A72A0C" w:rsidRDefault="00A72A0C" w:rsidP="00A72A0C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2A0C">
              <w:rPr>
                <w:rFonts w:ascii="標楷體" w:eastAsia="標楷體" w:hAnsi="標楷體" w:hint="eastAsia"/>
                <w:sz w:val="26"/>
                <w:szCs w:val="26"/>
              </w:rPr>
              <w:t>1.犯內亂、外患、不能安全駕駛、賭博罪或刑法妨害風化罪章、詐</w:t>
            </w:r>
          </w:p>
          <w:p w:rsidR="00A72A0C" w:rsidRDefault="00A72A0C" w:rsidP="00A72A0C">
            <w:pPr>
              <w:pStyle w:val="a3"/>
              <w:adjustRightInd w:val="0"/>
              <w:snapToGrid w:val="0"/>
              <w:spacing w:line="360" w:lineRule="exact"/>
              <w:ind w:leftChars="-6" w:left="-14"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2A0C">
              <w:rPr>
                <w:rFonts w:ascii="標楷體" w:eastAsia="標楷體" w:hAnsi="標楷體" w:hint="eastAsia"/>
                <w:sz w:val="26"/>
                <w:szCs w:val="26"/>
              </w:rPr>
              <w:t>欺背信及重利罪章、貪污治罪條例、性侵害犯罪防治法第二條第</w:t>
            </w:r>
          </w:p>
          <w:p w:rsidR="00A72A0C" w:rsidRDefault="00A72A0C" w:rsidP="00A72A0C">
            <w:pPr>
              <w:pStyle w:val="a3"/>
              <w:adjustRightInd w:val="0"/>
              <w:snapToGrid w:val="0"/>
              <w:spacing w:line="360" w:lineRule="exact"/>
              <w:ind w:leftChars="-6" w:left="-14"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2A0C">
              <w:rPr>
                <w:rFonts w:ascii="標楷體" w:eastAsia="標楷體" w:hAnsi="標楷體" w:hint="eastAsia"/>
                <w:sz w:val="26"/>
                <w:szCs w:val="26"/>
              </w:rPr>
              <w:t>一項所列之罪，經有罪判決、緩起訴處分確定或通緝有案尚未結</w:t>
            </w:r>
          </w:p>
          <w:p w:rsidR="00A72A0C" w:rsidRPr="00A72A0C" w:rsidRDefault="00A72A0C" w:rsidP="00A72A0C">
            <w:pPr>
              <w:pStyle w:val="a3"/>
              <w:adjustRightInd w:val="0"/>
              <w:snapToGrid w:val="0"/>
              <w:spacing w:line="360" w:lineRule="exact"/>
              <w:ind w:leftChars="-6" w:left="-14"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2A0C">
              <w:rPr>
                <w:rFonts w:ascii="標楷體" w:eastAsia="標楷體" w:hAnsi="標楷體" w:hint="eastAsia"/>
                <w:sz w:val="26"/>
                <w:szCs w:val="26"/>
              </w:rPr>
              <w:t>案。</w:t>
            </w:r>
          </w:p>
          <w:p w:rsidR="00A72A0C" w:rsidRDefault="00A72A0C" w:rsidP="00A72A0C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2A0C">
              <w:rPr>
                <w:rFonts w:ascii="標楷體" w:eastAsia="標楷體" w:hAnsi="標楷體" w:hint="eastAsia"/>
                <w:sz w:val="26"/>
                <w:szCs w:val="26"/>
              </w:rPr>
              <w:t>2.違反毒品危害防制條例，經有罪判決、緩起訴處分確定或受觀</w:t>
            </w:r>
          </w:p>
          <w:p w:rsidR="00A72A0C" w:rsidRPr="00A72A0C" w:rsidRDefault="00A72A0C" w:rsidP="00A72A0C">
            <w:pPr>
              <w:pStyle w:val="a3"/>
              <w:adjustRightInd w:val="0"/>
              <w:snapToGrid w:val="0"/>
              <w:spacing w:line="360" w:lineRule="exact"/>
              <w:ind w:leftChars="-6" w:left="-14"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2A0C">
              <w:rPr>
                <w:rFonts w:ascii="標楷體" w:eastAsia="標楷體" w:hAnsi="標楷體" w:hint="eastAsia"/>
                <w:sz w:val="26"/>
                <w:szCs w:val="26"/>
              </w:rPr>
              <w:t>察、勒戒及強制戒治之裁定，或受行政裁罰確定。</w:t>
            </w:r>
          </w:p>
          <w:p w:rsidR="00A72A0C" w:rsidRPr="00A72A0C" w:rsidRDefault="00A72A0C" w:rsidP="00A72A0C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2A0C">
              <w:rPr>
                <w:rFonts w:ascii="標楷體" w:eastAsia="標楷體" w:hAnsi="標楷體" w:hint="eastAsia"/>
                <w:sz w:val="26"/>
                <w:szCs w:val="26"/>
              </w:rPr>
              <w:t xml:space="preserve">3.受監護宣告及輔助宣告，尚未撤銷。 </w:t>
            </w:r>
          </w:p>
          <w:p w:rsidR="00A72A0C" w:rsidRDefault="00A72A0C" w:rsidP="00A72A0C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2A0C">
              <w:rPr>
                <w:rFonts w:ascii="標楷體" w:eastAsia="標楷體" w:hAnsi="標楷體" w:hint="eastAsia"/>
                <w:sz w:val="26"/>
                <w:szCs w:val="26"/>
              </w:rPr>
              <w:t>4.大陸地區人民經許可進入臺灣地區，非在臺灣地區設有戶籍滿二</w:t>
            </w:r>
          </w:p>
          <w:p w:rsidR="00A72A0C" w:rsidRDefault="00A72A0C" w:rsidP="00A72A0C">
            <w:pPr>
              <w:pStyle w:val="a3"/>
              <w:adjustRightInd w:val="0"/>
              <w:snapToGrid w:val="0"/>
              <w:spacing w:line="360" w:lineRule="exact"/>
              <w:ind w:leftChars="-6" w:left="-14"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2A0C">
              <w:rPr>
                <w:rFonts w:ascii="標楷體" w:eastAsia="標楷體" w:hAnsi="標楷體" w:hint="eastAsia"/>
                <w:sz w:val="26"/>
                <w:szCs w:val="26"/>
              </w:rPr>
              <w:t>十年者或香港及澳門居民經許可進入臺灣地區，非在臺灣地區設</w:t>
            </w:r>
          </w:p>
          <w:p w:rsidR="00A72A0C" w:rsidRPr="00A72A0C" w:rsidRDefault="00A72A0C" w:rsidP="00A72A0C">
            <w:pPr>
              <w:pStyle w:val="a3"/>
              <w:adjustRightInd w:val="0"/>
              <w:snapToGrid w:val="0"/>
              <w:spacing w:line="360" w:lineRule="exact"/>
              <w:ind w:leftChars="-6" w:left="-14"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2A0C">
              <w:rPr>
                <w:rFonts w:ascii="標楷體" w:eastAsia="標楷體" w:hAnsi="標楷體" w:hint="eastAsia"/>
                <w:sz w:val="26"/>
                <w:szCs w:val="26"/>
              </w:rPr>
              <w:t>有戶籍滿十年。</w:t>
            </w:r>
          </w:p>
          <w:p w:rsidR="00A72A0C" w:rsidRPr="00B741EE" w:rsidRDefault="00A72A0C" w:rsidP="00A72A0C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2A0C">
              <w:rPr>
                <w:rFonts w:ascii="標楷體" w:eastAsia="標楷體" w:hAnsi="標楷體" w:hint="eastAsia"/>
                <w:sz w:val="26"/>
                <w:szCs w:val="26"/>
              </w:rPr>
              <w:t>5.違反國籍法規定。</w:t>
            </w:r>
          </w:p>
        </w:tc>
      </w:tr>
      <w:tr w:rsidR="00237C88" w:rsidRPr="00D2748D" w:rsidTr="00237C88">
        <w:trPr>
          <w:trHeight w:val="419"/>
        </w:trPr>
        <w:tc>
          <w:tcPr>
            <w:tcW w:w="1701" w:type="dxa"/>
          </w:tcPr>
          <w:p w:rsidR="00237C88" w:rsidRPr="00BA23B3" w:rsidRDefault="00237C88" w:rsidP="00F703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3B3">
              <w:rPr>
                <w:rFonts w:eastAsia="標楷體" w:hAnsi="標楷體"/>
                <w:sz w:val="28"/>
                <w:szCs w:val="28"/>
              </w:rPr>
              <w:lastRenderedPageBreak/>
              <w:t>工作待遇</w:t>
            </w:r>
          </w:p>
        </w:tc>
        <w:tc>
          <w:tcPr>
            <w:tcW w:w="7655" w:type="dxa"/>
          </w:tcPr>
          <w:p w:rsidR="00237C88" w:rsidRPr="00B741EE" w:rsidRDefault="00237C88" w:rsidP="005474D6">
            <w:pPr>
              <w:pStyle w:val="a3"/>
              <w:tabs>
                <w:tab w:val="left" w:pos="900"/>
              </w:tabs>
              <w:adjustRightInd w:val="0"/>
              <w:snapToGrid w:val="0"/>
              <w:spacing w:line="360" w:lineRule="exact"/>
              <w:ind w:left="520" w:hangingChars="200" w:hanging="5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74D6">
              <w:rPr>
                <w:rFonts w:ascii="標楷體" w:eastAsia="標楷體" w:hAnsi="標楷體" w:hint="eastAsia"/>
                <w:sz w:val="26"/>
                <w:szCs w:val="26"/>
              </w:rPr>
              <w:t>月薪：約新台幣</w:t>
            </w:r>
            <w:r w:rsidR="00A72A0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A72A0C">
              <w:rPr>
                <w:rFonts w:ascii="標楷體" w:eastAsia="標楷體" w:hAnsi="標楷體"/>
                <w:sz w:val="26"/>
                <w:szCs w:val="26"/>
              </w:rPr>
              <w:t>3140</w:t>
            </w:r>
            <w:r w:rsidRPr="005474D6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237C88" w:rsidRPr="00D2748D" w:rsidTr="00237C88">
        <w:trPr>
          <w:trHeight w:val="397"/>
        </w:trPr>
        <w:tc>
          <w:tcPr>
            <w:tcW w:w="1701" w:type="dxa"/>
          </w:tcPr>
          <w:p w:rsidR="00237C88" w:rsidRPr="00BA23B3" w:rsidRDefault="00237C88" w:rsidP="00F703CA">
            <w:pPr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A23B3">
              <w:rPr>
                <w:rFonts w:eastAsia="標楷體" w:hAnsi="標楷體"/>
                <w:sz w:val="28"/>
                <w:szCs w:val="28"/>
              </w:rPr>
              <w:t>福利</w:t>
            </w:r>
          </w:p>
        </w:tc>
        <w:tc>
          <w:tcPr>
            <w:tcW w:w="7655" w:type="dxa"/>
          </w:tcPr>
          <w:p w:rsidR="00237C88" w:rsidRPr="00B741EE" w:rsidRDefault="00237C88" w:rsidP="00F703CA">
            <w:pPr>
              <w:pStyle w:val="a3"/>
              <w:adjustRightInd w:val="0"/>
              <w:snapToGrid w:val="0"/>
              <w:spacing w:line="360" w:lineRule="exact"/>
              <w:ind w:left="780" w:hangingChars="300" w:hanging="7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享</w:t>
            </w:r>
            <w:r w:rsidRPr="00B741EE">
              <w:rPr>
                <w:rFonts w:ascii="標楷體" w:eastAsia="標楷體" w:hAnsi="標楷體"/>
                <w:sz w:val="26"/>
                <w:szCs w:val="26"/>
              </w:rPr>
              <w:t>勞健保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、三節福利金、退休金、年終獎金</w:t>
            </w:r>
          </w:p>
        </w:tc>
      </w:tr>
      <w:tr w:rsidR="00237C88" w:rsidRPr="00D2748D" w:rsidTr="00237C88">
        <w:trPr>
          <w:trHeight w:val="418"/>
        </w:trPr>
        <w:tc>
          <w:tcPr>
            <w:tcW w:w="1701" w:type="dxa"/>
          </w:tcPr>
          <w:p w:rsidR="00237C88" w:rsidRPr="00BA23B3" w:rsidRDefault="00237C88" w:rsidP="00F703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3B3">
              <w:rPr>
                <w:rFonts w:eastAsia="標楷體" w:hAnsi="標楷體"/>
                <w:sz w:val="28"/>
                <w:szCs w:val="28"/>
              </w:rPr>
              <w:t>求才期間</w:t>
            </w:r>
          </w:p>
        </w:tc>
        <w:tc>
          <w:tcPr>
            <w:tcW w:w="7655" w:type="dxa"/>
          </w:tcPr>
          <w:p w:rsidR="00237C88" w:rsidRPr="00B741EE" w:rsidRDefault="00237C88" w:rsidP="00F703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1EE">
              <w:rPr>
                <w:rFonts w:ascii="標楷體" w:eastAsia="標楷體" w:hAnsi="標楷體" w:hint="eastAsia"/>
                <w:sz w:val="26"/>
                <w:szCs w:val="26"/>
              </w:rPr>
              <w:t>即日起</w:t>
            </w:r>
          </w:p>
        </w:tc>
      </w:tr>
      <w:tr w:rsidR="00237C88" w:rsidRPr="00D2748D" w:rsidTr="00237C88">
        <w:trPr>
          <w:trHeight w:val="424"/>
        </w:trPr>
        <w:tc>
          <w:tcPr>
            <w:tcW w:w="1701" w:type="dxa"/>
          </w:tcPr>
          <w:p w:rsidR="00237C88" w:rsidRPr="00BA23B3" w:rsidRDefault="00237C88" w:rsidP="00F703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3B3">
              <w:rPr>
                <w:rFonts w:eastAsia="標楷體" w:hAnsi="標楷體"/>
                <w:sz w:val="28"/>
                <w:szCs w:val="28"/>
              </w:rPr>
              <w:t>考試時間</w:t>
            </w:r>
          </w:p>
        </w:tc>
        <w:tc>
          <w:tcPr>
            <w:tcW w:w="7655" w:type="dxa"/>
          </w:tcPr>
          <w:p w:rsidR="00237C88" w:rsidRPr="00B741EE" w:rsidRDefault="00E37EAC" w:rsidP="00F703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於接獲履歷後</w:t>
            </w:r>
            <w:r w:rsidR="00237C88">
              <w:rPr>
                <w:rFonts w:ascii="標楷體" w:eastAsia="標楷體" w:hAnsi="標楷體" w:hint="eastAsia"/>
                <w:sz w:val="26"/>
                <w:szCs w:val="26"/>
              </w:rPr>
              <w:t>另行通知</w:t>
            </w:r>
          </w:p>
        </w:tc>
      </w:tr>
      <w:tr w:rsidR="00237C88" w:rsidRPr="00D2748D" w:rsidTr="00237C88">
        <w:trPr>
          <w:trHeight w:val="417"/>
        </w:trPr>
        <w:tc>
          <w:tcPr>
            <w:tcW w:w="1701" w:type="dxa"/>
          </w:tcPr>
          <w:p w:rsidR="00237C88" w:rsidRPr="00BA23B3" w:rsidRDefault="00237C88" w:rsidP="00F703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3B3">
              <w:rPr>
                <w:rFonts w:eastAsia="標楷體" w:hAnsi="標楷體"/>
                <w:sz w:val="28"/>
                <w:szCs w:val="28"/>
              </w:rPr>
              <w:t>考試地點</w:t>
            </w:r>
          </w:p>
        </w:tc>
        <w:tc>
          <w:tcPr>
            <w:tcW w:w="7655" w:type="dxa"/>
          </w:tcPr>
          <w:p w:rsidR="00237C88" w:rsidRPr="00B741EE" w:rsidRDefault="00237C88" w:rsidP="00F703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國軍花蓮總醫院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B741EE">
              <w:rPr>
                <w:rFonts w:ascii="標楷體" w:eastAsia="標楷體" w:hAnsi="標楷體"/>
                <w:sz w:val="26"/>
                <w:szCs w:val="26"/>
              </w:rPr>
              <w:t>二會議室</w:t>
            </w:r>
          </w:p>
        </w:tc>
      </w:tr>
      <w:tr w:rsidR="00237C88" w:rsidRPr="00BA23B3" w:rsidTr="00E37EAC">
        <w:trPr>
          <w:trHeight w:val="1054"/>
        </w:trPr>
        <w:tc>
          <w:tcPr>
            <w:tcW w:w="1701" w:type="dxa"/>
          </w:tcPr>
          <w:p w:rsidR="00237C88" w:rsidRPr="00BA23B3" w:rsidRDefault="00237C88" w:rsidP="00F703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考試內容</w:t>
            </w:r>
          </w:p>
        </w:tc>
        <w:tc>
          <w:tcPr>
            <w:tcW w:w="7655" w:type="dxa"/>
          </w:tcPr>
          <w:p w:rsidR="00E37EAC" w:rsidRDefault="00237C88" w:rsidP="005474D6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一、筆試</w:t>
            </w:r>
            <w:r>
              <w:rPr>
                <w:rFonts w:ascii="新細明體" w:hAnsi="新細明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問答題</w:t>
            </w:r>
            <w:r>
              <w:rPr>
                <w:rFonts w:ascii="新細明體" w:hAnsi="新細明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E37EAC">
              <w:rPr>
                <w:rFonts w:ascii="標楷體" w:eastAsia="標楷體" w:hAnsi="標楷體" w:hint="eastAsia"/>
                <w:sz w:val="26"/>
                <w:szCs w:val="26"/>
              </w:rPr>
              <w:t>分100分</w:t>
            </w:r>
            <w:r w:rsidR="00E37EAC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E37EAC">
              <w:rPr>
                <w:rFonts w:ascii="標楷體" w:eastAsia="標楷體" w:hAnsi="標楷體" w:hint="eastAsia"/>
                <w:sz w:val="26"/>
                <w:szCs w:val="26"/>
              </w:rPr>
              <w:t>75分合格</w:t>
            </w:r>
            <w:r w:rsidRPr="00E37EAC">
              <w:rPr>
                <w:rFonts w:ascii="標楷體" w:eastAsia="標楷體" w:hAnsi="標楷體" w:hint="eastAsia"/>
                <w:sz w:val="26"/>
                <w:szCs w:val="26"/>
              </w:rPr>
              <w:t>；出題範圍：勞工健</w:t>
            </w:r>
          </w:p>
          <w:p w:rsidR="00237C88" w:rsidRPr="00E37EAC" w:rsidRDefault="00E37EAC" w:rsidP="005474D6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237C88" w:rsidRPr="00E37EAC">
              <w:rPr>
                <w:rFonts w:ascii="標楷體" w:eastAsia="標楷體" w:hAnsi="標楷體" w:hint="eastAsia"/>
                <w:sz w:val="26"/>
                <w:szCs w:val="26"/>
              </w:rPr>
              <w:t>康服務護理人員勞工安全衛生教育訓練教材。</w:t>
            </w:r>
          </w:p>
          <w:p w:rsidR="00E37EAC" w:rsidRPr="00B741EE" w:rsidRDefault="00E37EAC" w:rsidP="005474D6">
            <w:pPr>
              <w:pStyle w:val="a3"/>
              <w:adjustRightInd w:val="0"/>
              <w:snapToGrid w:val="0"/>
              <w:spacing w:line="360" w:lineRule="exact"/>
              <w:ind w:leftChars="-6" w:left="2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37EAC">
              <w:rPr>
                <w:rFonts w:ascii="標楷體" w:eastAsia="標楷體" w:hAnsi="標楷體" w:hint="eastAsia"/>
                <w:sz w:val="26"/>
                <w:szCs w:val="26"/>
              </w:rPr>
              <w:t>二、面試：總分100分，75分合格。</w:t>
            </w:r>
          </w:p>
        </w:tc>
      </w:tr>
      <w:tr w:rsidR="00E37EAC" w:rsidRPr="00BA23B3" w:rsidTr="00E37EAC">
        <w:trPr>
          <w:trHeight w:val="1054"/>
        </w:trPr>
        <w:tc>
          <w:tcPr>
            <w:tcW w:w="1701" w:type="dxa"/>
          </w:tcPr>
          <w:p w:rsidR="00E37EAC" w:rsidRDefault="00E37EAC" w:rsidP="00F703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應徵方式</w:t>
            </w:r>
          </w:p>
        </w:tc>
        <w:tc>
          <w:tcPr>
            <w:tcW w:w="7655" w:type="dxa"/>
          </w:tcPr>
          <w:p w:rsidR="00E37EAC" w:rsidRPr="00E37EAC" w:rsidRDefault="00E37EAC" w:rsidP="00E37EAC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E37EAC">
              <w:rPr>
                <w:rFonts w:ascii="標楷體" w:eastAsia="標楷體" w:hAnsi="標楷體" w:hint="eastAsia"/>
                <w:sz w:val="26"/>
                <w:szCs w:val="26"/>
              </w:rPr>
              <w:t>應繳證件：(以下均為影本，請以A4格式依序裝訂俾利審查)</w:t>
            </w:r>
          </w:p>
          <w:p w:rsidR="00E37EAC" w:rsidRPr="00E37EAC" w:rsidRDefault="00E37EAC" w:rsidP="00E37EAC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E37EAC">
              <w:rPr>
                <w:rFonts w:ascii="標楷體" w:eastAsia="標楷體" w:hAnsi="標楷體" w:hint="eastAsia"/>
                <w:sz w:val="26"/>
                <w:szCs w:val="26"/>
              </w:rPr>
              <w:t>一、個人履歷表</w:t>
            </w:r>
          </w:p>
          <w:p w:rsidR="00E37EAC" w:rsidRPr="00E37EAC" w:rsidRDefault="00E37EAC" w:rsidP="00E37EAC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E37EAC">
              <w:rPr>
                <w:rFonts w:ascii="標楷體" w:eastAsia="標楷體" w:hAnsi="標楷體" w:hint="eastAsia"/>
                <w:sz w:val="26"/>
                <w:szCs w:val="26"/>
              </w:rPr>
              <w:t>二、最高學歷證件</w:t>
            </w:r>
          </w:p>
          <w:p w:rsidR="00E37EAC" w:rsidRPr="00E37EAC" w:rsidRDefault="00E37EAC" w:rsidP="00E37EAC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E37EAC"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  <w:r w:rsidR="00F15A4D">
              <w:rPr>
                <w:rFonts w:ascii="標楷體" w:eastAsia="標楷體" w:hAnsi="標楷體" w:hint="eastAsia"/>
                <w:sz w:val="26"/>
                <w:szCs w:val="26"/>
              </w:rPr>
              <w:t>護士或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護理師證照</w:t>
            </w:r>
            <w:r w:rsidRPr="00E37EA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E37EAC" w:rsidRDefault="00E37EAC" w:rsidP="00E37EAC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E37EAC">
              <w:rPr>
                <w:rFonts w:ascii="標楷體" w:eastAsia="標楷體" w:hAnsi="標楷體" w:hint="eastAsia"/>
                <w:sz w:val="26"/>
                <w:szCs w:val="26"/>
              </w:rPr>
              <w:t>四、勞工健康服務之護理人員訓練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結業證書</w:t>
            </w:r>
          </w:p>
          <w:p w:rsidR="00615B58" w:rsidRPr="00615B58" w:rsidRDefault="00615B58" w:rsidP="00E37EAC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五、良民證</w:t>
            </w:r>
            <w:r w:rsidR="00AF60EF">
              <w:rPr>
                <w:rFonts w:ascii="標楷體" w:eastAsia="標楷體" w:hAnsi="標楷體" w:hint="eastAsia"/>
                <w:sz w:val="26"/>
                <w:szCs w:val="26"/>
              </w:rPr>
              <w:t>（刑事紀錄證明）</w:t>
            </w:r>
          </w:p>
          <w:p w:rsidR="00E37EAC" w:rsidRDefault="00615B58" w:rsidP="00E37EAC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="00E37EAC" w:rsidRPr="00E37EAC">
              <w:rPr>
                <w:rFonts w:ascii="標楷體" w:eastAsia="標楷體" w:hAnsi="標楷體" w:hint="eastAsia"/>
                <w:sz w:val="26"/>
                <w:szCs w:val="26"/>
              </w:rPr>
              <w:t>、體檢表（需為公立或地區等級以上之醫院，並檢具胸部X光、</w:t>
            </w:r>
            <w:r w:rsidR="00E37EA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E37EAC" w:rsidRDefault="00E37EAC" w:rsidP="00E37EAC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E37EAC">
              <w:rPr>
                <w:rFonts w:ascii="標楷體" w:eastAsia="標楷體" w:hAnsi="標楷體" w:hint="eastAsia"/>
                <w:sz w:val="26"/>
                <w:szCs w:val="26"/>
              </w:rPr>
              <w:t>血液檢驗、B型肝炎、水痘、麻疹、德國麻疹及梅毒之檢驗報</w:t>
            </w:r>
          </w:p>
          <w:p w:rsidR="00A72A0C" w:rsidRDefault="00E37EAC" w:rsidP="00E37EAC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E37EAC">
              <w:rPr>
                <w:rFonts w:ascii="標楷體" w:eastAsia="標楷體" w:hAnsi="標楷體" w:hint="eastAsia"/>
                <w:sz w:val="26"/>
                <w:szCs w:val="26"/>
              </w:rPr>
              <w:t>告）</w:t>
            </w:r>
          </w:p>
          <w:p w:rsidR="00E37EAC" w:rsidRDefault="00E37EAC" w:rsidP="00A72A0C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E37EAC">
              <w:rPr>
                <w:rFonts w:ascii="標楷體" w:eastAsia="標楷體" w:hAnsi="標楷體" w:hint="eastAsia"/>
                <w:sz w:val="26"/>
                <w:szCs w:val="26"/>
              </w:rPr>
              <w:t>注意事項：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以上證件於報到時需繳驗正本</w:t>
            </w:r>
          </w:p>
        </w:tc>
      </w:tr>
    </w:tbl>
    <w:p w:rsidR="0036453E" w:rsidRPr="00B44432" w:rsidRDefault="0036453E" w:rsidP="0036453E">
      <w:pPr>
        <w:pStyle w:val="a3"/>
        <w:tabs>
          <w:tab w:val="left" w:pos="900"/>
        </w:tabs>
        <w:snapToGrid w:val="0"/>
        <w:ind w:firstLine="840"/>
        <w:rPr>
          <w:rFonts w:ascii="標楷體" w:eastAsia="標楷體" w:hAnsi="標楷體"/>
          <w:sz w:val="28"/>
          <w:szCs w:val="28"/>
        </w:rPr>
      </w:pPr>
    </w:p>
    <w:p w:rsidR="0036453E" w:rsidRDefault="0036453E" w:rsidP="003839E3">
      <w:pPr>
        <w:pStyle w:val="a3"/>
        <w:spacing w:line="400" w:lineRule="exact"/>
        <w:ind w:firstLineChars="0" w:firstLine="0"/>
        <w:rPr>
          <w:rFonts w:ascii="標楷體" w:eastAsia="標楷體" w:hAnsi="標楷體"/>
          <w:sz w:val="28"/>
          <w:szCs w:val="28"/>
        </w:rPr>
      </w:pPr>
    </w:p>
    <w:sectPr w:rsidR="0036453E" w:rsidSect="00036EF9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DE" w:rsidRDefault="005366DE" w:rsidP="003F29E3">
      <w:r>
        <w:separator/>
      </w:r>
    </w:p>
  </w:endnote>
  <w:endnote w:type="continuationSeparator" w:id="0">
    <w:p w:rsidR="005366DE" w:rsidRDefault="005366DE" w:rsidP="003F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DE" w:rsidRDefault="005366DE" w:rsidP="003F29E3">
      <w:r>
        <w:separator/>
      </w:r>
    </w:p>
  </w:footnote>
  <w:footnote w:type="continuationSeparator" w:id="0">
    <w:p w:rsidR="005366DE" w:rsidRDefault="005366DE" w:rsidP="003F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43FA"/>
    <w:multiLevelType w:val="hybridMultilevel"/>
    <w:tmpl w:val="4A867C00"/>
    <w:lvl w:ilvl="0" w:tplc="5FC0C6F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32C14BC0"/>
    <w:multiLevelType w:val="hybridMultilevel"/>
    <w:tmpl w:val="45E27616"/>
    <w:lvl w:ilvl="0" w:tplc="64407558">
      <w:start w:val="3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" w15:restartNumberingAfterBreak="0">
    <w:nsid w:val="395B058A"/>
    <w:multiLevelType w:val="hybridMultilevel"/>
    <w:tmpl w:val="43FCA212"/>
    <w:lvl w:ilvl="0" w:tplc="ABF08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2724D9"/>
    <w:multiLevelType w:val="hybridMultilevel"/>
    <w:tmpl w:val="D1E03D64"/>
    <w:lvl w:ilvl="0" w:tplc="093A54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" w15:restartNumberingAfterBreak="0">
    <w:nsid w:val="4D126C92"/>
    <w:multiLevelType w:val="hybridMultilevel"/>
    <w:tmpl w:val="6FFA24EC"/>
    <w:lvl w:ilvl="0" w:tplc="68C6C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54521637"/>
    <w:multiLevelType w:val="hybridMultilevel"/>
    <w:tmpl w:val="B5261F7C"/>
    <w:lvl w:ilvl="0" w:tplc="0846E3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 w15:restartNumberingAfterBreak="0">
    <w:nsid w:val="698D1D81"/>
    <w:multiLevelType w:val="hybridMultilevel"/>
    <w:tmpl w:val="94DC236E"/>
    <w:lvl w:ilvl="0" w:tplc="406A7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73E5D"/>
    <w:multiLevelType w:val="hybridMultilevel"/>
    <w:tmpl w:val="C846A1EE"/>
    <w:lvl w:ilvl="0" w:tplc="729C48D6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13"/>
    <w:rsid w:val="0000365E"/>
    <w:rsid w:val="00010CD4"/>
    <w:rsid w:val="00012BC9"/>
    <w:rsid w:val="00036EF9"/>
    <w:rsid w:val="00042D40"/>
    <w:rsid w:val="00046697"/>
    <w:rsid w:val="0007051D"/>
    <w:rsid w:val="000B3814"/>
    <w:rsid w:val="0012624B"/>
    <w:rsid w:val="00141045"/>
    <w:rsid w:val="001834BE"/>
    <w:rsid w:val="001A6BD2"/>
    <w:rsid w:val="001D165F"/>
    <w:rsid w:val="001D2BCF"/>
    <w:rsid w:val="002152A4"/>
    <w:rsid w:val="00217D07"/>
    <w:rsid w:val="00231A23"/>
    <w:rsid w:val="00237C88"/>
    <w:rsid w:val="00266A21"/>
    <w:rsid w:val="002B29D5"/>
    <w:rsid w:val="002C19C2"/>
    <w:rsid w:val="003123DC"/>
    <w:rsid w:val="00344E37"/>
    <w:rsid w:val="00357F5B"/>
    <w:rsid w:val="0036453E"/>
    <w:rsid w:val="003839E3"/>
    <w:rsid w:val="00391EA6"/>
    <w:rsid w:val="003F29E3"/>
    <w:rsid w:val="00411E9D"/>
    <w:rsid w:val="00432A73"/>
    <w:rsid w:val="004805BB"/>
    <w:rsid w:val="00494DA5"/>
    <w:rsid w:val="004F7CE2"/>
    <w:rsid w:val="005366DE"/>
    <w:rsid w:val="005474D6"/>
    <w:rsid w:val="0055269C"/>
    <w:rsid w:val="00580340"/>
    <w:rsid w:val="00584DD0"/>
    <w:rsid w:val="005A285E"/>
    <w:rsid w:val="00610FD0"/>
    <w:rsid w:val="00615B58"/>
    <w:rsid w:val="006C1DC6"/>
    <w:rsid w:val="007205A4"/>
    <w:rsid w:val="007874C4"/>
    <w:rsid w:val="007A4A7E"/>
    <w:rsid w:val="00826D46"/>
    <w:rsid w:val="00872DD3"/>
    <w:rsid w:val="008B0E0D"/>
    <w:rsid w:val="008C53E8"/>
    <w:rsid w:val="009013DE"/>
    <w:rsid w:val="00944D2D"/>
    <w:rsid w:val="00967AB5"/>
    <w:rsid w:val="009821EF"/>
    <w:rsid w:val="009A3B04"/>
    <w:rsid w:val="00A027C9"/>
    <w:rsid w:val="00A44B3D"/>
    <w:rsid w:val="00A509B0"/>
    <w:rsid w:val="00A72A0C"/>
    <w:rsid w:val="00AD3DD3"/>
    <w:rsid w:val="00AE1715"/>
    <w:rsid w:val="00AE7B4A"/>
    <w:rsid w:val="00AF60EF"/>
    <w:rsid w:val="00B0677C"/>
    <w:rsid w:val="00B22D4B"/>
    <w:rsid w:val="00B452D2"/>
    <w:rsid w:val="00BB109D"/>
    <w:rsid w:val="00BE4C86"/>
    <w:rsid w:val="00C66301"/>
    <w:rsid w:val="00CD6748"/>
    <w:rsid w:val="00CE65E4"/>
    <w:rsid w:val="00D04D89"/>
    <w:rsid w:val="00D11618"/>
    <w:rsid w:val="00D40FCA"/>
    <w:rsid w:val="00D55946"/>
    <w:rsid w:val="00D66845"/>
    <w:rsid w:val="00D91DCF"/>
    <w:rsid w:val="00DC402D"/>
    <w:rsid w:val="00E37EAC"/>
    <w:rsid w:val="00E53807"/>
    <w:rsid w:val="00E61E34"/>
    <w:rsid w:val="00E747F2"/>
    <w:rsid w:val="00E83003"/>
    <w:rsid w:val="00E95C9B"/>
    <w:rsid w:val="00ED0AC6"/>
    <w:rsid w:val="00EF2314"/>
    <w:rsid w:val="00F15A4D"/>
    <w:rsid w:val="00F45E5F"/>
    <w:rsid w:val="00F703CA"/>
    <w:rsid w:val="00F719DB"/>
    <w:rsid w:val="00FB3D13"/>
    <w:rsid w:val="00FC5B29"/>
    <w:rsid w:val="00F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43AB39-D548-4DCC-8580-0C619FEE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5C9B"/>
    <w:pPr>
      <w:ind w:firstLineChars="300" w:firstLine="1320"/>
    </w:pPr>
    <w:rPr>
      <w:sz w:val="44"/>
    </w:rPr>
  </w:style>
  <w:style w:type="paragraph" w:styleId="a4">
    <w:name w:val="header"/>
    <w:basedOn w:val="a"/>
    <w:link w:val="a5"/>
    <w:rsid w:val="003F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F29E3"/>
    <w:rPr>
      <w:kern w:val="2"/>
    </w:rPr>
  </w:style>
  <w:style w:type="paragraph" w:styleId="a6">
    <w:name w:val="footer"/>
    <w:basedOn w:val="a"/>
    <w:link w:val="a7"/>
    <w:rsid w:val="003F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F29E3"/>
    <w:rPr>
      <w:kern w:val="2"/>
    </w:rPr>
  </w:style>
  <w:style w:type="character" w:customStyle="1" w:styleId="searchpeopletext041">
    <w:name w:val="searchpeople_text041"/>
    <w:basedOn w:val="a0"/>
    <w:rsid w:val="0012624B"/>
    <w:rPr>
      <w:strike w:val="0"/>
      <w:dstrike w:val="0"/>
      <w:color w:val="333333"/>
      <w:sz w:val="19"/>
      <w:szCs w:val="19"/>
      <w:u w:val="none"/>
      <w:effect w:val="none"/>
    </w:rPr>
  </w:style>
  <w:style w:type="paragraph" w:styleId="a8">
    <w:name w:val="List Paragraph"/>
    <w:basedOn w:val="a"/>
    <w:uiPriority w:val="34"/>
    <w:qFormat/>
    <w:rsid w:val="00944D2D"/>
    <w:pPr>
      <w:ind w:leftChars="200" w:left="480"/>
    </w:pPr>
    <w:rPr>
      <w:snapToGrid w:val="0"/>
      <w:kern w:val="20"/>
      <w:sz w:val="400"/>
      <w:szCs w:val="400"/>
    </w:rPr>
  </w:style>
  <w:style w:type="table" w:styleId="a9">
    <w:name w:val="Table Grid"/>
    <w:basedOn w:val="a1"/>
    <w:rsid w:val="00ED0A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37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37E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8124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>h805.com.tw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國軍花蓮總醫院居家護理師招考計劃</dc:title>
  <dc:subject/>
  <dc:creator>pppp</dc:creator>
  <cp:keywords/>
  <dc:description/>
  <cp:lastModifiedBy>林貴珠</cp:lastModifiedBy>
  <cp:revision>2</cp:revision>
  <cp:lastPrinted>2021-08-09T01:20:00Z</cp:lastPrinted>
  <dcterms:created xsi:type="dcterms:W3CDTF">2022-04-18T02:54:00Z</dcterms:created>
  <dcterms:modified xsi:type="dcterms:W3CDTF">2022-04-18T02:54:00Z</dcterms:modified>
</cp:coreProperties>
</file>